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31" w:rsidRDefault="007C5C31" w:rsidP="007C5C31">
      <w:pPr>
        <w:pStyle w:val="Normaalweb"/>
        <w:contextualSpacing/>
        <w:rPr>
          <w:sz w:val="28"/>
          <w:szCs w:val="28"/>
        </w:rPr>
      </w:pPr>
      <w:r w:rsidRPr="0012564B">
        <w:rPr>
          <w:b/>
          <w:sz w:val="28"/>
          <w:szCs w:val="28"/>
        </w:rPr>
        <w:t xml:space="preserve">Privacy </w:t>
      </w:r>
      <w:r w:rsidR="00897FE2">
        <w:rPr>
          <w:b/>
          <w:sz w:val="28"/>
          <w:szCs w:val="28"/>
        </w:rPr>
        <w:t xml:space="preserve">statement van </w:t>
      </w:r>
      <w:r w:rsidR="004822EC">
        <w:rPr>
          <w:b/>
          <w:sz w:val="28"/>
          <w:szCs w:val="28"/>
        </w:rPr>
        <w:t>Praktijk Mudde</w:t>
      </w:r>
      <w:r w:rsidR="00897FE2">
        <w:rPr>
          <w:b/>
          <w:sz w:val="28"/>
          <w:szCs w:val="28"/>
        </w:rPr>
        <w:t xml:space="preserve"> (</w:t>
      </w:r>
      <w:r w:rsidR="00897FE2">
        <w:rPr>
          <w:sz w:val="28"/>
          <w:szCs w:val="28"/>
        </w:rPr>
        <w:t>versie mei 201</w:t>
      </w:r>
      <w:r w:rsidR="00BA10CB">
        <w:rPr>
          <w:sz w:val="28"/>
          <w:szCs w:val="28"/>
        </w:rPr>
        <w:t>9</w:t>
      </w:r>
      <w:r w:rsidR="00897FE2">
        <w:rPr>
          <w:sz w:val="28"/>
          <w:szCs w:val="28"/>
        </w:rPr>
        <w:t>)</w:t>
      </w:r>
    </w:p>
    <w:p w:rsidR="00897FE2" w:rsidRPr="00897FE2" w:rsidRDefault="00897FE2" w:rsidP="007C5C31">
      <w:pPr>
        <w:pStyle w:val="Normaalweb"/>
        <w:contextualSpacing/>
        <w:rPr>
          <w:sz w:val="28"/>
          <w:szCs w:val="28"/>
        </w:rPr>
      </w:pPr>
    </w:p>
    <w:p w:rsidR="007C5C31" w:rsidRPr="00A51CAB" w:rsidRDefault="007C5C31" w:rsidP="007C5C31">
      <w:pPr>
        <w:pStyle w:val="Normaalweb"/>
        <w:contextualSpacing/>
        <w:rPr>
          <w:sz w:val="22"/>
          <w:szCs w:val="22"/>
        </w:rPr>
      </w:pPr>
      <w:r w:rsidRPr="00A51CAB">
        <w:rPr>
          <w:sz w:val="22"/>
          <w:szCs w:val="22"/>
        </w:rPr>
        <w:t xml:space="preserve">In deze </w:t>
      </w:r>
      <w:r w:rsidR="00897FE2">
        <w:rPr>
          <w:sz w:val="22"/>
          <w:szCs w:val="22"/>
        </w:rPr>
        <w:t>verklaring</w:t>
      </w:r>
      <w:r w:rsidRPr="00A51CAB">
        <w:rPr>
          <w:sz w:val="22"/>
          <w:szCs w:val="22"/>
        </w:rPr>
        <w:t xml:space="preserve"> </w:t>
      </w:r>
      <w:r w:rsidR="00B570BC">
        <w:rPr>
          <w:sz w:val="22"/>
          <w:szCs w:val="22"/>
        </w:rPr>
        <w:t xml:space="preserve">geven wij </w:t>
      </w:r>
      <w:r w:rsidRPr="00A51CAB">
        <w:rPr>
          <w:sz w:val="22"/>
          <w:szCs w:val="22"/>
        </w:rPr>
        <w:t xml:space="preserve">informatie over hoe wij omgaan met persoonsgegevens van onze </w:t>
      </w:r>
      <w:r w:rsidR="00B570BC">
        <w:rPr>
          <w:sz w:val="22"/>
          <w:szCs w:val="22"/>
        </w:rPr>
        <w:t>cli</w:t>
      </w:r>
      <w:r w:rsidRPr="00A51CAB">
        <w:rPr>
          <w:sz w:val="22"/>
          <w:szCs w:val="22"/>
        </w:rPr>
        <w:t xml:space="preserve">ënten, zoals bedoeld in de Algemene Verordening Gegevensbescherming (AVG). </w:t>
      </w:r>
      <w:hyperlink r:id="rId5" w:history="1">
        <w:r w:rsidRPr="00A51CAB">
          <w:rPr>
            <w:rStyle w:val="Hyperlink"/>
            <w:sz w:val="22"/>
            <w:szCs w:val="22"/>
          </w:rPr>
          <w:t>www.autoriteitpersoonsgegevens.nl</w:t>
        </w:r>
      </w:hyperlink>
      <w:r w:rsidRPr="00A51CAB">
        <w:rPr>
          <w:sz w:val="22"/>
          <w:szCs w:val="22"/>
        </w:rPr>
        <w:t xml:space="preserve"> </w:t>
      </w:r>
    </w:p>
    <w:p w:rsidR="007C5C31" w:rsidRDefault="007C5C31" w:rsidP="007C5C31">
      <w:pPr>
        <w:pStyle w:val="Normaalweb"/>
        <w:contextualSpacing/>
        <w:rPr>
          <w:sz w:val="22"/>
          <w:szCs w:val="22"/>
        </w:rPr>
      </w:pPr>
    </w:p>
    <w:p w:rsidR="007C5C31" w:rsidRPr="00A51CAB" w:rsidRDefault="007C5C31" w:rsidP="007C5C31">
      <w:pPr>
        <w:pStyle w:val="Normaalweb"/>
        <w:contextualSpacing/>
        <w:rPr>
          <w:sz w:val="22"/>
          <w:szCs w:val="22"/>
        </w:rPr>
      </w:pPr>
      <w:r w:rsidRPr="00A51CAB">
        <w:rPr>
          <w:sz w:val="22"/>
          <w:szCs w:val="22"/>
        </w:rPr>
        <w:t xml:space="preserve">Verantwoordelijke voor de verwerking van persoonsgegevens is </w:t>
      </w:r>
      <w:r w:rsidR="008248CC">
        <w:rPr>
          <w:sz w:val="22"/>
          <w:szCs w:val="22"/>
        </w:rPr>
        <w:t>Praktijk Mudde</w:t>
      </w:r>
      <w:r w:rsidRPr="00A51CAB">
        <w:rPr>
          <w:sz w:val="22"/>
          <w:szCs w:val="22"/>
        </w:rPr>
        <w:t>, gevestigd te Den Haag en ingeschreven bij Kamer van Koophandel onder nummer 2</w:t>
      </w:r>
      <w:r w:rsidR="008248CC">
        <w:rPr>
          <w:sz w:val="22"/>
          <w:szCs w:val="22"/>
        </w:rPr>
        <w:t>73623190000</w:t>
      </w:r>
      <w:r w:rsidRPr="00A51CAB">
        <w:rPr>
          <w:sz w:val="22"/>
          <w:szCs w:val="22"/>
        </w:rPr>
        <w:t xml:space="preserve">. </w:t>
      </w:r>
    </w:p>
    <w:p w:rsidR="0037349C" w:rsidRDefault="0037349C" w:rsidP="007C5C3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Toepassing</w:t>
      </w:r>
    </w:p>
    <w:p w:rsidR="0037349C" w:rsidRDefault="00897FE2" w:rsidP="007C5C3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Deze verklaring</w:t>
      </w:r>
      <w:r w:rsidR="0037349C">
        <w:rPr>
          <w:rFonts w:ascii="Times New Roman" w:hAnsi="Times New Roman" w:cs="Times New Roman"/>
        </w:rPr>
        <w:t xml:space="preserve"> is van toepassing op de volgende </w:t>
      </w:r>
      <w:r>
        <w:rPr>
          <w:rFonts w:ascii="Times New Roman" w:hAnsi="Times New Roman" w:cs="Times New Roman"/>
        </w:rPr>
        <w:t>categorieën</w:t>
      </w:r>
      <w:r w:rsidR="0037349C">
        <w:rPr>
          <w:rFonts w:ascii="Times New Roman" w:hAnsi="Times New Roman" w:cs="Times New Roman"/>
        </w:rPr>
        <w:t xml:space="preserve"> natuurlijke personen van wie P</w:t>
      </w:r>
      <w:r w:rsidR="008248CC">
        <w:rPr>
          <w:rFonts w:ascii="Times New Roman" w:hAnsi="Times New Roman" w:cs="Times New Roman"/>
        </w:rPr>
        <w:t>raktijk Mudde</w:t>
      </w:r>
      <w:r w:rsidR="0037349C">
        <w:rPr>
          <w:rFonts w:ascii="Times New Roman" w:hAnsi="Times New Roman" w:cs="Times New Roman"/>
        </w:rPr>
        <w:t xml:space="preserve"> persoonsgegevens verwerkt:</w:t>
      </w:r>
    </w:p>
    <w:p w:rsidR="0037349C" w:rsidRPr="00897FE2" w:rsidRDefault="0037349C" w:rsidP="00897FE2">
      <w:pPr>
        <w:pStyle w:val="Lijstaline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97FE2">
        <w:rPr>
          <w:rFonts w:ascii="Times New Roman" w:hAnsi="Times New Roman" w:cs="Times New Roman"/>
        </w:rPr>
        <w:t>(</w:t>
      </w:r>
      <w:r w:rsidR="00897FE2" w:rsidRPr="00897FE2">
        <w:rPr>
          <w:rFonts w:ascii="Times New Roman" w:hAnsi="Times New Roman" w:cs="Times New Roman"/>
        </w:rPr>
        <w:t>Potentiele</w:t>
      </w:r>
      <w:r w:rsidRPr="00897FE2">
        <w:rPr>
          <w:rFonts w:ascii="Times New Roman" w:hAnsi="Times New Roman" w:cs="Times New Roman"/>
        </w:rPr>
        <w:t xml:space="preserve">) </w:t>
      </w:r>
      <w:r w:rsidR="00897FE2" w:rsidRPr="00897FE2">
        <w:rPr>
          <w:rFonts w:ascii="Times New Roman" w:hAnsi="Times New Roman" w:cs="Times New Roman"/>
        </w:rPr>
        <w:t>clië</w:t>
      </w:r>
      <w:r w:rsidR="00897FE2">
        <w:rPr>
          <w:rFonts w:ascii="Times New Roman" w:hAnsi="Times New Roman" w:cs="Times New Roman"/>
        </w:rPr>
        <w:t>nten.</w:t>
      </w:r>
    </w:p>
    <w:p w:rsidR="0037349C" w:rsidRPr="00897FE2" w:rsidRDefault="00897FE2" w:rsidP="00897FE2">
      <w:pPr>
        <w:pStyle w:val="Lijstalinea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897FE2">
        <w:rPr>
          <w:rFonts w:ascii="Times New Roman" w:hAnsi="Times New Roman" w:cs="Times New Roman"/>
        </w:rPr>
        <w:t>Alle</w:t>
      </w:r>
      <w:r w:rsidR="0037349C" w:rsidRPr="00897FE2">
        <w:rPr>
          <w:rFonts w:ascii="Times New Roman" w:hAnsi="Times New Roman" w:cs="Times New Roman"/>
        </w:rPr>
        <w:t xml:space="preserve"> </w:t>
      </w:r>
      <w:r w:rsidR="005A0769" w:rsidRPr="00897FE2">
        <w:rPr>
          <w:rFonts w:ascii="Times New Roman" w:hAnsi="Times New Roman" w:cs="Times New Roman"/>
          <w:u w:val="single"/>
        </w:rPr>
        <w:t>overige personen</w:t>
      </w:r>
      <w:r w:rsidR="005A0769" w:rsidRPr="00897FE2">
        <w:rPr>
          <w:rFonts w:ascii="Times New Roman" w:hAnsi="Times New Roman" w:cs="Times New Roman"/>
        </w:rPr>
        <w:t xml:space="preserve"> die (in)direct betrokken zijn bij de behandeling van onze</w:t>
      </w:r>
      <w:r w:rsidR="00B570BC">
        <w:rPr>
          <w:rFonts w:ascii="Times New Roman" w:hAnsi="Times New Roman" w:cs="Times New Roman"/>
        </w:rPr>
        <w:t xml:space="preserve"> clië</w:t>
      </w:r>
      <w:r w:rsidR="005A0769" w:rsidRPr="00897FE2">
        <w:rPr>
          <w:rFonts w:ascii="Times New Roman" w:hAnsi="Times New Roman" w:cs="Times New Roman"/>
        </w:rPr>
        <w:t>nten</w:t>
      </w:r>
      <w:r w:rsidR="00B570BC">
        <w:rPr>
          <w:rFonts w:ascii="Times New Roman" w:hAnsi="Times New Roman" w:cs="Times New Roman"/>
        </w:rPr>
        <w:t xml:space="preserve">. </w:t>
      </w:r>
    </w:p>
    <w:p w:rsidR="0037349C" w:rsidRDefault="0037349C" w:rsidP="007C5C31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7C5C31" w:rsidRPr="0012564B" w:rsidRDefault="007C5C31" w:rsidP="007C5C3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2564B">
        <w:rPr>
          <w:rFonts w:ascii="Times New Roman" w:hAnsi="Times New Roman" w:cs="Times New Roman"/>
          <w:b/>
        </w:rPr>
        <w:t>Wij verwerken de volgende persoonsgegevens van u</w:t>
      </w:r>
    </w:p>
    <w:p w:rsidR="007C5C31" w:rsidRPr="0012564B" w:rsidRDefault="007C5C31" w:rsidP="007C5C3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BSN</w:t>
      </w:r>
    </w:p>
    <w:p w:rsidR="007C5C31" w:rsidRPr="0012564B" w:rsidRDefault="007C5C31" w:rsidP="007C5C3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Naam</w:t>
      </w:r>
    </w:p>
    <w:p w:rsidR="007C5C31" w:rsidRPr="0012564B" w:rsidRDefault="007C5C31" w:rsidP="007C5C3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Geslacht</w:t>
      </w:r>
    </w:p>
    <w:p w:rsidR="007C5C31" w:rsidRPr="0012564B" w:rsidRDefault="007C5C31" w:rsidP="007C5C3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 xml:space="preserve">Geboortedatum </w:t>
      </w:r>
    </w:p>
    <w:p w:rsidR="007C5C31" w:rsidRPr="0012564B" w:rsidRDefault="007C5C31" w:rsidP="007C5C3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Geboorteplaats</w:t>
      </w:r>
    </w:p>
    <w:p w:rsidR="007C5C31" w:rsidRPr="0012564B" w:rsidRDefault="007C5C31" w:rsidP="007C5C3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Adresgegevens</w:t>
      </w:r>
    </w:p>
    <w:p w:rsidR="007C5C31" w:rsidRPr="0012564B" w:rsidRDefault="007C5C31" w:rsidP="007C5C31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E-mailadres(sen)/telefoonnummer(s)</w:t>
      </w:r>
    </w:p>
    <w:p w:rsidR="007C5C31" w:rsidRDefault="007C5C31" w:rsidP="007C5C31">
      <w:pPr>
        <w:pStyle w:val="Lijstaline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Polisnu</w:t>
      </w:r>
      <w:r>
        <w:rPr>
          <w:rFonts w:ascii="Times New Roman" w:hAnsi="Times New Roman" w:cs="Times New Roman"/>
        </w:rPr>
        <w:t xml:space="preserve">mmer van de verzekeraar waar u </w:t>
      </w:r>
      <w:r w:rsidRPr="0012564B">
        <w:rPr>
          <w:rFonts w:ascii="Times New Roman" w:hAnsi="Times New Roman" w:cs="Times New Roman"/>
        </w:rPr>
        <w:t xml:space="preserve">verzekerd bent. </w:t>
      </w:r>
    </w:p>
    <w:p w:rsidR="0056342E" w:rsidRDefault="0056342E" w:rsidP="007C5C31">
      <w:pPr>
        <w:pStyle w:val="Lijstalinea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Gegevens over gezondheid.</w:t>
      </w:r>
    </w:p>
    <w:p w:rsidR="005A0769" w:rsidRPr="005A0769" w:rsidRDefault="005A0769" w:rsidP="00897FE2">
      <w:pPr>
        <w:spacing w:after="0" w:line="240" w:lineRule="auto"/>
        <w:rPr>
          <w:rFonts w:ascii="Times New Roman" w:hAnsi="Times New Roman" w:cs="Times New Roman"/>
          <w:b/>
        </w:rPr>
      </w:pPr>
      <w:r w:rsidRPr="005A0769">
        <w:rPr>
          <w:rFonts w:ascii="Times New Roman" w:hAnsi="Times New Roman" w:cs="Times New Roman"/>
          <w:b/>
        </w:rPr>
        <w:t xml:space="preserve">Wij verwerken de volgende persoonsgegevens van </w:t>
      </w:r>
      <w:r w:rsidRPr="00897FE2">
        <w:rPr>
          <w:rFonts w:ascii="Times New Roman" w:hAnsi="Times New Roman" w:cs="Times New Roman"/>
          <w:b/>
          <w:u w:val="single"/>
        </w:rPr>
        <w:t>overige personen</w:t>
      </w:r>
    </w:p>
    <w:p w:rsidR="005A0769" w:rsidRPr="00897FE2" w:rsidRDefault="005A0769" w:rsidP="00897FE2">
      <w:pPr>
        <w:pStyle w:val="Lijstaline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97FE2">
        <w:rPr>
          <w:rFonts w:ascii="Times New Roman" w:hAnsi="Times New Roman" w:cs="Times New Roman"/>
        </w:rPr>
        <w:t>Naam</w:t>
      </w:r>
    </w:p>
    <w:p w:rsidR="005A0769" w:rsidRPr="00897FE2" w:rsidRDefault="005A0769" w:rsidP="00897FE2">
      <w:pPr>
        <w:pStyle w:val="Lijstaline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97FE2">
        <w:rPr>
          <w:rFonts w:ascii="Times New Roman" w:hAnsi="Times New Roman" w:cs="Times New Roman"/>
        </w:rPr>
        <w:t>Adresgegevens</w:t>
      </w:r>
    </w:p>
    <w:p w:rsidR="005A0769" w:rsidRPr="00897FE2" w:rsidRDefault="005A0769" w:rsidP="00897FE2">
      <w:pPr>
        <w:pStyle w:val="Lijstalinea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897FE2">
        <w:rPr>
          <w:rFonts w:ascii="Times New Roman" w:hAnsi="Times New Roman" w:cs="Times New Roman"/>
        </w:rPr>
        <w:t>E-mailadres(sen)/telefoonnummer(s)</w:t>
      </w:r>
    </w:p>
    <w:p w:rsidR="007C5C31" w:rsidRPr="0012564B" w:rsidRDefault="007C5C31" w:rsidP="007C5C31">
      <w:pPr>
        <w:pStyle w:val="Lijstalinea"/>
        <w:spacing w:line="240" w:lineRule="auto"/>
        <w:rPr>
          <w:rFonts w:ascii="Times New Roman" w:hAnsi="Times New Roman" w:cs="Times New Roman"/>
        </w:rPr>
      </w:pPr>
    </w:p>
    <w:p w:rsidR="007C5C31" w:rsidRPr="0012564B" w:rsidRDefault="007C5C31" w:rsidP="007C5C3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2564B">
        <w:rPr>
          <w:rFonts w:ascii="Times New Roman" w:hAnsi="Times New Roman" w:cs="Times New Roman"/>
          <w:b/>
        </w:rPr>
        <w:t xml:space="preserve">De persoonsgegevens die </w:t>
      </w:r>
      <w:r w:rsidR="00030D05" w:rsidRPr="00030D05">
        <w:rPr>
          <w:rFonts w:ascii="Times New Roman" w:hAnsi="Times New Roman" w:cs="Times New Roman"/>
          <w:b/>
        </w:rPr>
        <w:t>door P</w:t>
      </w:r>
      <w:r w:rsidR="008248CC">
        <w:rPr>
          <w:rFonts w:ascii="Times New Roman" w:hAnsi="Times New Roman" w:cs="Times New Roman"/>
          <w:b/>
        </w:rPr>
        <w:t>raktijk Mudde</w:t>
      </w:r>
      <w:r w:rsidR="00030D05" w:rsidRPr="00030D05">
        <w:rPr>
          <w:rFonts w:ascii="Times New Roman" w:hAnsi="Times New Roman" w:cs="Times New Roman"/>
          <w:b/>
        </w:rPr>
        <w:t xml:space="preserve"> worden</w:t>
      </w:r>
      <w:r w:rsidRPr="0012564B">
        <w:rPr>
          <w:rFonts w:ascii="Times New Roman" w:hAnsi="Times New Roman" w:cs="Times New Roman"/>
          <w:b/>
        </w:rPr>
        <w:t xml:space="preserve"> </w:t>
      </w:r>
      <w:r w:rsidR="00030D05">
        <w:rPr>
          <w:rFonts w:ascii="Times New Roman" w:hAnsi="Times New Roman" w:cs="Times New Roman"/>
          <w:b/>
        </w:rPr>
        <w:t>verwerkt zijn</w:t>
      </w:r>
      <w:r w:rsidRPr="0012564B">
        <w:rPr>
          <w:rFonts w:ascii="Times New Roman" w:hAnsi="Times New Roman" w:cs="Times New Roman"/>
          <w:b/>
        </w:rPr>
        <w:t xml:space="preserve"> verstrekt door</w:t>
      </w:r>
    </w:p>
    <w:p w:rsidR="007C5C31" w:rsidRPr="0012564B" w:rsidRDefault="007C5C31" w:rsidP="007C5C31">
      <w:pPr>
        <w:pStyle w:val="Lijstaline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12564B">
        <w:rPr>
          <w:rFonts w:ascii="Times New Roman" w:hAnsi="Times New Roman" w:cs="Times New Roman"/>
          <w:shd w:val="clear" w:color="auto" w:fill="FFFFFF"/>
        </w:rPr>
        <w:t>U persoonlijk tijdens een intakegesprek, telefonisch, of digitaal (via e-mail of webformulieren op de website).</w:t>
      </w:r>
    </w:p>
    <w:p w:rsidR="007C5C31" w:rsidRPr="0056342E" w:rsidRDefault="007C5C31" w:rsidP="007C5C31">
      <w:pPr>
        <w:pStyle w:val="Lijstaline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  <w:shd w:val="clear" w:color="auto" w:fill="FFFFFF"/>
        </w:rPr>
        <w:t xml:space="preserve">Verwijzer (b.v. huisarts) en/of hulpverlener, deze persoonsgegevens worden alleen </w:t>
      </w:r>
      <w:r w:rsidR="00B570BC">
        <w:rPr>
          <w:rFonts w:ascii="Times New Roman" w:hAnsi="Times New Roman" w:cs="Times New Roman"/>
          <w:shd w:val="clear" w:color="auto" w:fill="FFFFFF"/>
        </w:rPr>
        <w:t xml:space="preserve">met toestemming van u </w:t>
      </w:r>
      <w:r w:rsidRPr="0012564B">
        <w:rPr>
          <w:rFonts w:ascii="Times New Roman" w:hAnsi="Times New Roman" w:cs="Times New Roman"/>
          <w:shd w:val="clear" w:color="auto" w:fill="FFFFFF"/>
        </w:rPr>
        <w:t xml:space="preserve">aangeleverd bij ons. </w:t>
      </w:r>
    </w:p>
    <w:p w:rsidR="0056342E" w:rsidRDefault="0056342E" w:rsidP="0056342E">
      <w:pPr>
        <w:spacing w:after="0" w:line="240" w:lineRule="auto"/>
        <w:rPr>
          <w:rFonts w:ascii="Times New Roman" w:hAnsi="Times New Roman" w:cs="Times New Roman"/>
        </w:rPr>
      </w:pPr>
    </w:p>
    <w:p w:rsidR="0056342E" w:rsidRPr="0012564B" w:rsidRDefault="0056342E" w:rsidP="0056342E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2564B">
        <w:rPr>
          <w:rFonts w:ascii="Times New Roman" w:hAnsi="Times New Roman" w:cs="Times New Roman"/>
          <w:b/>
        </w:rPr>
        <w:t>Doel van de verwerking</w:t>
      </w:r>
    </w:p>
    <w:p w:rsidR="0056342E" w:rsidRDefault="00030D05" w:rsidP="0056342E">
      <w:pPr>
        <w:pStyle w:val="Lijstalinea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030D05">
        <w:rPr>
          <w:rFonts w:ascii="Times New Roman" w:hAnsi="Times New Roman" w:cs="Times New Roman"/>
          <w:shd w:val="clear" w:color="auto" w:fill="FFFFFF"/>
        </w:rPr>
        <w:t>U</w:t>
      </w:r>
      <w:r w:rsidR="0056342E" w:rsidRPr="00030D05">
        <w:rPr>
          <w:rFonts w:ascii="Times New Roman" w:hAnsi="Times New Roman" w:cs="Times New Roman"/>
          <w:shd w:val="clear" w:color="auto" w:fill="FFFFFF"/>
        </w:rPr>
        <w:t>itvoering</w:t>
      </w:r>
      <w:r w:rsidR="0056342E">
        <w:rPr>
          <w:rFonts w:ascii="Times New Roman" w:hAnsi="Times New Roman" w:cs="Times New Roman"/>
          <w:shd w:val="clear" w:color="auto" w:fill="FFFFFF"/>
        </w:rPr>
        <w:t xml:space="preserve"> geven aan de behandelovereenkomst.</w:t>
      </w:r>
    </w:p>
    <w:p w:rsidR="0056342E" w:rsidRPr="0012564B" w:rsidRDefault="0056342E" w:rsidP="0056342E">
      <w:pPr>
        <w:pStyle w:val="Lijstalinea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Administratieve doeleinde. </w:t>
      </w:r>
      <w:r w:rsidRPr="0012564B">
        <w:rPr>
          <w:rFonts w:ascii="Times New Roman" w:hAnsi="Times New Roman" w:cs="Times New Roman"/>
        </w:rPr>
        <w:t xml:space="preserve"> </w:t>
      </w:r>
    </w:p>
    <w:p w:rsidR="0056342E" w:rsidRPr="0012564B" w:rsidRDefault="0056342E" w:rsidP="0056342E">
      <w:pPr>
        <w:pStyle w:val="Lijstalinea"/>
        <w:numPr>
          <w:ilvl w:val="0"/>
          <w:numId w:val="3"/>
        </w:numPr>
        <w:spacing w:line="240" w:lineRule="auto"/>
        <w:ind w:left="720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  <w:shd w:val="clear" w:color="auto" w:fill="FFFFFF"/>
        </w:rPr>
        <w:t>Het onderhouden van contact met u.</w:t>
      </w:r>
    </w:p>
    <w:p w:rsidR="0056342E" w:rsidRPr="0056342E" w:rsidRDefault="0056342E" w:rsidP="0056342E">
      <w:pPr>
        <w:spacing w:after="0" w:line="240" w:lineRule="auto"/>
        <w:rPr>
          <w:rFonts w:ascii="Times New Roman" w:hAnsi="Times New Roman" w:cs="Times New Roman"/>
        </w:rPr>
      </w:pPr>
    </w:p>
    <w:p w:rsidR="007C5C31" w:rsidRPr="0012564B" w:rsidRDefault="007C5C31" w:rsidP="007C5C31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12564B">
        <w:rPr>
          <w:rFonts w:ascii="Times New Roman" w:hAnsi="Times New Roman" w:cs="Times New Roman"/>
          <w:b/>
        </w:rPr>
        <w:t xml:space="preserve">Wettelijke grondslag </w:t>
      </w:r>
    </w:p>
    <w:p w:rsidR="007C5C31" w:rsidRPr="0012564B" w:rsidRDefault="007C5C31" w:rsidP="007C5C31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Aan de hand van de volgende wettelijke AVG-grondslagen ver</w:t>
      </w:r>
      <w:r w:rsidR="00AB78A8">
        <w:rPr>
          <w:rFonts w:ascii="Times New Roman" w:hAnsi="Times New Roman" w:cs="Times New Roman"/>
        </w:rPr>
        <w:t>werkt P</w:t>
      </w:r>
      <w:r w:rsidR="008248CC">
        <w:rPr>
          <w:rFonts w:ascii="Times New Roman" w:hAnsi="Times New Roman" w:cs="Times New Roman"/>
        </w:rPr>
        <w:t>raktijk Mudde</w:t>
      </w:r>
      <w:r w:rsidR="00AB78A8">
        <w:rPr>
          <w:rFonts w:ascii="Times New Roman" w:hAnsi="Times New Roman" w:cs="Times New Roman"/>
        </w:rPr>
        <w:t xml:space="preserve"> uw gegevens:</w:t>
      </w:r>
    </w:p>
    <w:p w:rsidR="007C5C31" w:rsidRPr="0012564B" w:rsidRDefault="007C5C31" w:rsidP="007C5C31">
      <w:pPr>
        <w:pStyle w:val="Lijstaline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>Alleen met uw toestemming.</w:t>
      </w:r>
    </w:p>
    <w:p w:rsidR="00B570BC" w:rsidRDefault="007C5C31" w:rsidP="007C5C31">
      <w:pPr>
        <w:pStyle w:val="Lijstaline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 xml:space="preserve">Voor de uitvoering van de </w:t>
      </w:r>
      <w:r w:rsidR="00B570BC">
        <w:rPr>
          <w:rFonts w:ascii="Times New Roman" w:hAnsi="Times New Roman" w:cs="Times New Roman"/>
        </w:rPr>
        <w:t>behandelovereenkomst.</w:t>
      </w:r>
    </w:p>
    <w:p w:rsidR="007C5C31" w:rsidRPr="0012564B" w:rsidRDefault="00B570BC" w:rsidP="007C5C31">
      <w:pPr>
        <w:pStyle w:val="Lijstaline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="007C5C31" w:rsidRPr="0012564B">
        <w:rPr>
          <w:rFonts w:ascii="Times New Roman" w:hAnsi="Times New Roman" w:cs="Times New Roman"/>
        </w:rPr>
        <w:t xml:space="preserve">et declareren aan derden, zoals de zorgverzekeringsmaatschappij. </w:t>
      </w:r>
    </w:p>
    <w:p w:rsidR="007C5C31" w:rsidRPr="0012564B" w:rsidRDefault="007C5C31" w:rsidP="007C5C31">
      <w:pPr>
        <w:pStyle w:val="Lijstaline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 xml:space="preserve">Voor het nakomen van een wettelijke verplichting; zoals het verplicht bijhouden van een medisch dossier of het </w:t>
      </w:r>
      <w:r w:rsidRPr="00030D05">
        <w:rPr>
          <w:rFonts w:ascii="Times New Roman" w:hAnsi="Times New Roman" w:cs="Times New Roman"/>
        </w:rPr>
        <w:t>registreren van het BSN</w:t>
      </w:r>
      <w:r w:rsidR="00030D05">
        <w:rPr>
          <w:rFonts w:ascii="Times New Roman" w:hAnsi="Times New Roman" w:cs="Times New Roman"/>
        </w:rPr>
        <w:t>-nummer</w:t>
      </w:r>
      <w:r w:rsidRPr="00030D05">
        <w:rPr>
          <w:rFonts w:ascii="Times New Roman" w:hAnsi="Times New Roman" w:cs="Times New Roman"/>
        </w:rPr>
        <w:t>.</w:t>
      </w:r>
    </w:p>
    <w:p w:rsidR="008605E3" w:rsidRDefault="007C5C31" w:rsidP="008605E3">
      <w:pPr>
        <w:pStyle w:val="Lijstalinea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12564B">
        <w:rPr>
          <w:rFonts w:ascii="Times New Roman" w:hAnsi="Times New Roman" w:cs="Times New Roman"/>
        </w:rPr>
        <w:t xml:space="preserve">Behartiging van de gerechtvaardigde belangen; het gebruik van de contactgegevens voor het versturen van b.v. uitnodigingen voor een afspraak. </w:t>
      </w:r>
    </w:p>
    <w:p w:rsidR="008605E3" w:rsidRDefault="008605E3" w:rsidP="008605E3">
      <w:pPr>
        <w:spacing w:line="240" w:lineRule="auto"/>
        <w:rPr>
          <w:rFonts w:ascii="Times New Roman" w:hAnsi="Times New Roman" w:cs="Times New Roman"/>
        </w:rPr>
      </w:pPr>
    </w:p>
    <w:p w:rsidR="00FB3FEE" w:rsidRDefault="007C5C31" w:rsidP="00FB3FEE">
      <w:pPr>
        <w:spacing w:after="0" w:line="240" w:lineRule="auto"/>
        <w:rPr>
          <w:rFonts w:ascii="Times New Roman" w:hAnsi="Times New Roman" w:cs="Times New Roman"/>
        </w:rPr>
      </w:pPr>
      <w:r w:rsidRPr="008605E3">
        <w:rPr>
          <w:rFonts w:ascii="Times New Roman" w:hAnsi="Times New Roman" w:cs="Times New Roman"/>
          <w:b/>
          <w:lang w:eastAsia="nl-NL"/>
        </w:rPr>
        <w:t>Met wie delen wij uw persoonsgegevens</w:t>
      </w:r>
    </w:p>
    <w:p w:rsidR="00AB78A8" w:rsidRDefault="007C5C31" w:rsidP="00FB3FEE">
      <w:pPr>
        <w:spacing w:after="0" w:line="240" w:lineRule="auto"/>
        <w:rPr>
          <w:rFonts w:ascii="Times New Roman" w:hAnsi="Times New Roman" w:cs="Times New Roman"/>
          <w:lang w:eastAsia="nl-NL"/>
        </w:rPr>
      </w:pPr>
      <w:r w:rsidRPr="00A51CAB">
        <w:rPr>
          <w:rFonts w:ascii="Times New Roman" w:hAnsi="Times New Roman" w:cs="Times New Roman"/>
          <w:lang w:eastAsia="nl-NL"/>
        </w:rPr>
        <w:t>P</w:t>
      </w:r>
      <w:r w:rsidR="008248CC">
        <w:rPr>
          <w:rFonts w:ascii="Times New Roman" w:hAnsi="Times New Roman" w:cs="Times New Roman"/>
          <w:lang w:eastAsia="nl-NL"/>
        </w:rPr>
        <w:t>raktijk Mudde</w:t>
      </w:r>
      <w:r w:rsidRPr="00A51CAB">
        <w:rPr>
          <w:rFonts w:ascii="Times New Roman" w:hAnsi="Times New Roman" w:cs="Times New Roman"/>
          <w:lang w:eastAsia="nl-NL"/>
        </w:rPr>
        <w:t xml:space="preserve"> verkoopt </w:t>
      </w:r>
      <w:r>
        <w:rPr>
          <w:rFonts w:ascii="Times New Roman" w:hAnsi="Times New Roman" w:cs="Times New Roman"/>
          <w:lang w:eastAsia="nl-NL"/>
        </w:rPr>
        <w:t>uw</w:t>
      </w:r>
      <w:r w:rsidRPr="00A51CAB">
        <w:rPr>
          <w:rFonts w:ascii="Times New Roman" w:hAnsi="Times New Roman" w:cs="Times New Roman"/>
          <w:lang w:eastAsia="nl-NL"/>
        </w:rPr>
        <w:t xml:space="preserve"> persoonsgegevens </w:t>
      </w:r>
      <w:r w:rsidRPr="00FB3FEE">
        <w:rPr>
          <w:rFonts w:ascii="Times New Roman" w:hAnsi="Times New Roman" w:cs="Times New Roman"/>
          <w:b/>
          <w:lang w:eastAsia="nl-NL"/>
        </w:rPr>
        <w:t xml:space="preserve">niet </w:t>
      </w:r>
      <w:r w:rsidRPr="00A51CAB">
        <w:rPr>
          <w:rFonts w:ascii="Times New Roman" w:hAnsi="Times New Roman" w:cs="Times New Roman"/>
          <w:lang w:eastAsia="nl-NL"/>
        </w:rPr>
        <w:t xml:space="preserve">aan andere partijen. </w:t>
      </w:r>
    </w:p>
    <w:p w:rsidR="007C5C31" w:rsidRPr="00A51CAB" w:rsidRDefault="007C5C31" w:rsidP="00FB3FEE">
      <w:pPr>
        <w:spacing w:after="0" w:line="240" w:lineRule="auto"/>
        <w:rPr>
          <w:rFonts w:ascii="Times New Roman" w:hAnsi="Times New Roman" w:cs="Times New Roman"/>
          <w:lang w:eastAsia="nl-NL"/>
        </w:rPr>
      </w:pPr>
      <w:r w:rsidRPr="00A51CAB">
        <w:rPr>
          <w:rFonts w:ascii="Times New Roman" w:hAnsi="Times New Roman" w:cs="Times New Roman"/>
          <w:lang w:eastAsia="nl-NL"/>
        </w:rPr>
        <w:t>Wij verstrekken persoonsgegevens alleen aan partijen waaraan wij wettelijk verplicht zijn om d</w:t>
      </w:r>
      <w:r w:rsidR="00030D05">
        <w:rPr>
          <w:rFonts w:ascii="Times New Roman" w:hAnsi="Times New Roman" w:cs="Times New Roman"/>
          <w:lang w:eastAsia="nl-NL"/>
        </w:rPr>
        <w:t xml:space="preserve">eze </w:t>
      </w:r>
      <w:r w:rsidRPr="00A51CAB">
        <w:rPr>
          <w:rFonts w:ascii="Times New Roman" w:hAnsi="Times New Roman" w:cs="Times New Roman"/>
          <w:lang w:eastAsia="nl-NL"/>
        </w:rPr>
        <w:t xml:space="preserve">mee te delen. </w:t>
      </w:r>
    </w:p>
    <w:p w:rsidR="007C5C31" w:rsidRPr="00A51CAB" w:rsidRDefault="007C5C31" w:rsidP="007C5C31">
      <w:pPr>
        <w:spacing w:after="0"/>
        <w:rPr>
          <w:rFonts w:ascii="Times New Roman" w:hAnsi="Times New Roman" w:cs="Times New Roman"/>
          <w:lang w:eastAsia="nl-NL"/>
        </w:rPr>
      </w:pPr>
      <w:r w:rsidRPr="00A51CAB">
        <w:rPr>
          <w:rFonts w:ascii="Times New Roman" w:hAnsi="Times New Roman" w:cs="Times New Roman"/>
          <w:lang w:eastAsia="nl-NL"/>
        </w:rPr>
        <w:t>Met bedr</w:t>
      </w:r>
      <w:r w:rsidR="00030D05">
        <w:rPr>
          <w:rFonts w:ascii="Times New Roman" w:hAnsi="Times New Roman" w:cs="Times New Roman"/>
          <w:lang w:eastAsia="nl-NL"/>
        </w:rPr>
        <w:t>ijven die de gegevens verwerken</w:t>
      </w:r>
      <w:r w:rsidRPr="00A51CAB">
        <w:rPr>
          <w:rFonts w:ascii="Times New Roman" w:hAnsi="Times New Roman" w:cs="Times New Roman"/>
          <w:lang w:eastAsia="nl-NL"/>
        </w:rPr>
        <w:t xml:space="preserve"> hebben wij een verwerkersovereenkomst gesloten die voldoet aan de eisen Algemene Verordening Gegevensbescherming (AVG).</w:t>
      </w:r>
    </w:p>
    <w:p w:rsidR="007C5C31" w:rsidRPr="00A51CAB" w:rsidRDefault="005C452D" w:rsidP="007C5C31">
      <w:pPr>
        <w:spacing w:after="0"/>
        <w:rPr>
          <w:rFonts w:ascii="Times New Roman" w:hAnsi="Times New Roman" w:cs="Times New Roman"/>
          <w:lang w:eastAsia="nl-NL"/>
        </w:rPr>
      </w:pPr>
      <w:r>
        <w:rPr>
          <w:rFonts w:ascii="Times New Roman" w:hAnsi="Times New Roman" w:cs="Times New Roman"/>
          <w:lang w:eastAsia="nl-NL"/>
        </w:rPr>
        <w:t>Zonder uw schriftelijke toestemming wordt i</w:t>
      </w:r>
      <w:r w:rsidR="007C5C31" w:rsidRPr="00A51CAB">
        <w:rPr>
          <w:rFonts w:ascii="Times New Roman" w:hAnsi="Times New Roman" w:cs="Times New Roman"/>
          <w:lang w:eastAsia="nl-NL"/>
        </w:rPr>
        <w:t>nformatie over u met bijvoorb</w:t>
      </w:r>
      <w:r>
        <w:rPr>
          <w:rFonts w:ascii="Times New Roman" w:hAnsi="Times New Roman" w:cs="Times New Roman"/>
          <w:lang w:eastAsia="nl-NL"/>
        </w:rPr>
        <w:t xml:space="preserve">eeld uw huisarts, bedrijfsarts of </w:t>
      </w:r>
      <w:r w:rsidR="007C5C31" w:rsidRPr="00A51CAB">
        <w:rPr>
          <w:rFonts w:ascii="Times New Roman" w:hAnsi="Times New Roman" w:cs="Times New Roman"/>
          <w:lang w:eastAsia="nl-NL"/>
        </w:rPr>
        <w:t xml:space="preserve">psychiater </w:t>
      </w:r>
      <w:r>
        <w:rPr>
          <w:rFonts w:ascii="Times New Roman" w:hAnsi="Times New Roman" w:cs="Times New Roman"/>
          <w:lang w:eastAsia="nl-NL"/>
        </w:rPr>
        <w:t xml:space="preserve">niet gedeeld. </w:t>
      </w:r>
    </w:p>
    <w:p w:rsidR="00E447CF" w:rsidRDefault="00E447CF" w:rsidP="00E447CF">
      <w:pPr>
        <w:rPr>
          <w:lang w:eastAsia="nl-NL"/>
        </w:rPr>
      </w:pPr>
    </w:p>
    <w:p w:rsidR="00E447CF" w:rsidRPr="009B6E99" w:rsidRDefault="007C5C31" w:rsidP="00E447CF">
      <w:pPr>
        <w:spacing w:after="0"/>
        <w:rPr>
          <w:color w:val="000000" w:themeColor="text1"/>
        </w:rPr>
      </w:pPr>
      <w:r w:rsidRPr="009B6E99">
        <w:rPr>
          <w:rStyle w:val="Zwaar"/>
          <w:rFonts w:ascii="Times New Roman" w:hAnsi="Times New Roman" w:cs="Times New Roman"/>
          <w:color w:val="000000" w:themeColor="text1"/>
        </w:rPr>
        <w:t xml:space="preserve">Wie heeft toegang tot </w:t>
      </w:r>
      <w:r w:rsidR="00B570BC" w:rsidRPr="009B6E99">
        <w:rPr>
          <w:rStyle w:val="Zwaar"/>
          <w:rFonts w:ascii="Times New Roman" w:hAnsi="Times New Roman" w:cs="Times New Roman"/>
          <w:color w:val="000000" w:themeColor="text1"/>
        </w:rPr>
        <w:t xml:space="preserve">uw </w:t>
      </w:r>
      <w:r w:rsidRPr="009B6E99">
        <w:rPr>
          <w:rStyle w:val="Zwaar"/>
          <w:rFonts w:ascii="Times New Roman" w:hAnsi="Times New Roman" w:cs="Times New Roman"/>
          <w:color w:val="000000" w:themeColor="text1"/>
        </w:rPr>
        <w:t xml:space="preserve">persoonsgegevens </w:t>
      </w:r>
    </w:p>
    <w:p w:rsidR="007C5C31" w:rsidRPr="00E447CF" w:rsidRDefault="007C5C31" w:rsidP="00E447CF">
      <w:pPr>
        <w:spacing w:after="0"/>
      </w:pPr>
      <w:r w:rsidRPr="00A51CAB">
        <w:rPr>
          <w:rFonts w:ascii="Times New Roman" w:hAnsi="Times New Roman" w:cs="Times New Roman"/>
        </w:rPr>
        <w:t>Alleen de medewerkers die direct betrokken zijn bij de administra</w:t>
      </w:r>
      <w:r w:rsidR="00B570BC">
        <w:rPr>
          <w:rFonts w:ascii="Times New Roman" w:hAnsi="Times New Roman" w:cs="Times New Roman"/>
        </w:rPr>
        <w:t>tieve afhandeling</w:t>
      </w:r>
      <w:r>
        <w:rPr>
          <w:rFonts w:ascii="Times New Roman" w:hAnsi="Times New Roman" w:cs="Times New Roman"/>
        </w:rPr>
        <w:t xml:space="preserve"> kunnen </w:t>
      </w:r>
      <w:r w:rsidR="00123121">
        <w:rPr>
          <w:rFonts w:ascii="Times New Roman" w:hAnsi="Times New Roman" w:cs="Times New Roman"/>
        </w:rPr>
        <w:t xml:space="preserve">uw persoonsgegevens inzien. </w:t>
      </w:r>
      <w:r w:rsidR="00B570BC">
        <w:rPr>
          <w:rFonts w:ascii="Times New Roman" w:hAnsi="Times New Roman" w:cs="Times New Roman"/>
        </w:rPr>
        <w:t>Deze m</w:t>
      </w:r>
      <w:r w:rsidR="00FB3FEE">
        <w:rPr>
          <w:rFonts w:ascii="Times New Roman" w:hAnsi="Times New Roman" w:cs="Times New Roman"/>
        </w:rPr>
        <w:t xml:space="preserve">edewerkers hebben geen toegang tot gegevens over uw gezondheid. </w:t>
      </w:r>
    </w:p>
    <w:p w:rsidR="004822EC" w:rsidRDefault="004822EC" w:rsidP="00E447CF">
      <w:pPr>
        <w:spacing w:after="0"/>
      </w:pPr>
    </w:p>
    <w:p w:rsidR="007C5C31" w:rsidRPr="009B6E99" w:rsidRDefault="007C5C31" w:rsidP="00E447CF">
      <w:pPr>
        <w:spacing w:after="0"/>
        <w:rPr>
          <w:color w:val="000000" w:themeColor="text1"/>
        </w:rPr>
      </w:pPr>
      <w:r w:rsidRPr="009B6E99">
        <w:rPr>
          <w:rStyle w:val="Zwaar"/>
          <w:rFonts w:ascii="Times New Roman" w:hAnsi="Times New Roman" w:cs="Times New Roman"/>
          <w:color w:val="000000" w:themeColor="text1"/>
        </w:rPr>
        <w:t>Elektronisch Patiënten</w:t>
      </w:r>
      <w:r w:rsidR="004822EC">
        <w:rPr>
          <w:rStyle w:val="Zwaar"/>
          <w:rFonts w:ascii="Times New Roman" w:hAnsi="Times New Roman" w:cs="Times New Roman"/>
          <w:color w:val="000000" w:themeColor="text1"/>
        </w:rPr>
        <w:t xml:space="preserve"> </w:t>
      </w:r>
      <w:r w:rsidRPr="009B6E99">
        <w:rPr>
          <w:rStyle w:val="Zwaar"/>
          <w:rFonts w:ascii="Times New Roman" w:hAnsi="Times New Roman" w:cs="Times New Roman"/>
          <w:color w:val="000000" w:themeColor="text1"/>
        </w:rPr>
        <w:t>Dossier (EPD)</w:t>
      </w:r>
    </w:p>
    <w:p w:rsidR="007C5C31" w:rsidRPr="00A51CAB" w:rsidRDefault="007C5C31" w:rsidP="00E447CF">
      <w:pPr>
        <w:spacing w:after="0"/>
        <w:rPr>
          <w:rFonts w:ascii="Times New Roman" w:hAnsi="Times New Roman" w:cs="Times New Roman"/>
        </w:rPr>
      </w:pPr>
      <w:r w:rsidRPr="00A51CAB">
        <w:rPr>
          <w:rFonts w:ascii="Times New Roman" w:hAnsi="Times New Roman" w:cs="Times New Roman"/>
        </w:rPr>
        <w:t xml:space="preserve">Alleen de </w:t>
      </w:r>
      <w:r w:rsidR="008248CC">
        <w:rPr>
          <w:rFonts w:ascii="Times New Roman" w:hAnsi="Times New Roman" w:cs="Times New Roman"/>
        </w:rPr>
        <w:t>regie</w:t>
      </w:r>
      <w:r w:rsidR="008605E3">
        <w:rPr>
          <w:rFonts w:ascii="Times New Roman" w:hAnsi="Times New Roman" w:cs="Times New Roman"/>
        </w:rPr>
        <w:t>behandelaar</w:t>
      </w:r>
      <w:r w:rsidRPr="00A51CAB">
        <w:rPr>
          <w:rFonts w:ascii="Times New Roman" w:hAnsi="Times New Roman" w:cs="Times New Roman"/>
        </w:rPr>
        <w:t xml:space="preserve"> </w:t>
      </w:r>
      <w:r w:rsidR="00856DB0">
        <w:rPr>
          <w:rFonts w:ascii="Times New Roman" w:hAnsi="Times New Roman" w:cs="Times New Roman"/>
        </w:rPr>
        <w:t xml:space="preserve">van </w:t>
      </w:r>
      <w:r w:rsidR="008248CC">
        <w:rPr>
          <w:rFonts w:ascii="Times New Roman" w:hAnsi="Times New Roman" w:cs="Times New Roman"/>
        </w:rPr>
        <w:t>de  praktijk, M. Mudd</w:t>
      </w:r>
      <w:r w:rsidR="004822EC">
        <w:rPr>
          <w:rFonts w:ascii="Times New Roman" w:hAnsi="Times New Roman" w:cs="Times New Roman"/>
        </w:rPr>
        <w:t>e</w:t>
      </w:r>
      <w:r w:rsidRPr="00A51CAB">
        <w:rPr>
          <w:rFonts w:ascii="Times New Roman" w:hAnsi="Times New Roman" w:cs="Times New Roman"/>
        </w:rPr>
        <w:t xml:space="preserve"> </w:t>
      </w:r>
      <w:r w:rsidR="00D85301">
        <w:rPr>
          <w:rFonts w:ascii="Times New Roman" w:hAnsi="Times New Roman" w:cs="Times New Roman"/>
        </w:rPr>
        <w:t>heeft toegang tot</w:t>
      </w:r>
      <w:r>
        <w:rPr>
          <w:rFonts w:ascii="Times New Roman" w:hAnsi="Times New Roman" w:cs="Times New Roman"/>
        </w:rPr>
        <w:t xml:space="preserve"> uw</w:t>
      </w:r>
      <w:r w:rsidRPr="00A51CAB">
        <w:rPr>
          <w:rFonts w:ascii="Times New Roman" w:hAnsi="Times New Roman" w:cs="Times New Roman"/>
        </w:rPr>
        <w:t xml:space="preserve"> </w:t>
      </w:r>
      <w:r w:rsidR="00D85301">
        <w:rPr>
          <w:rFonts w:ascii="Times New Roman" w:hAnsi="Times New Roman" w:cs="Times New Roman"/>
        </w:rPr>
        <w:t>gezondheids</w:t>
      </w:r>
      <w:r w:rsidRPr="00A51CAB">
        <w:rPr>
          <w:rFonts w:ascii="Times New Roman" w:hAnsi="Times New Roman" w:cs="Times New Roman"/>
        </w:rPr>
        <w:t>gegevens</w:t>
      </w:r>
      <w:r w:rsidR="00B570BC">
        <w:rPr>
          <w:rFonts w:ascii="Times New Roman" w:hAnsi="Times New Roman" w:cs="Times New Roman"/>
        </w:rPr>
        <w:t xml:space="preserve"> </w:t>
      </w:r>
      <w:r w:rsidR="00D85301">
        <w:rPr>
          <w:rFonts w:ascii="Times New Roman" w:hAnsi="Times New Roman" w:cs="Times New Roman"/>
        </w:rPr>
        <w:t xml:space="preserve">die </w:t>
      </w:r>
      <w:r w:rsidR="008248CC">
        <w:rPr>
          <w:rFonts w:ascii="Times New Roman" w:hAnsi="Times New Roman" w:cs="Times New Roman"/>
        </w:rPr>
        <w:t>z</w:t>
      </w:r>
      <w:r w:rsidR="00D85301">
        <w:rPr>
          <w:rFonts w:ascii="Times New Roman" w:hAnsi="Times New Roman" w:cs="Times New Roman"/>
        </w:rPr>
        <w:t xml:space="preserve">ij </w:t>
      </w:r>
      <w:r w:rsidRPr="00A51CAB">
        <w:rPr>
          <w:rFonts w:ascii="Times New Roman" w:hAnsi="Times New Roman" w:cs="Times New Roman"/>
        </w:rPr>
        <w:t>in het EPD</w:t>
      </w:r>
      <w:r w:rsidR="00D85301">
        <w:rPr>
          <w:rFonts w:ascii="Times New Roman" w:hAnsi="Times New Roman" w:cs="Times New Roman"/>
        </w:rPr>
        <w:t xml:space="preserve"> heeft opgeslagen. </w:t>
      </w:r>
    </w:p>
    <w:p w:rsidR="007C5C31" w:rsidRPr="004C239C" w:rsidRDefault="007C5C31" w:rsidP="00E447CF">
      <w:pPr>
        <w:spacing w:after="0"/>
        <w:rPr>
          <w:rFonts w:ascii="Times New Roman" w:hAnsi="Times New Roman" w:cs="Times New Roman"/>
          <w:b/>
        </w:rPr>
      </w:pPr>
    </w:p>
    <w:p w:rsidR="007C5C31" w:rsidRPr="004C239C" w:rsidRDefault="007C5C31" w:rsidP="007C5C31">
      <w:pPr>
        <w:spacing w:after="0"/>
        <w:rPr>
          <w:rFonts w:ascii="Times New Roman" w:hAnsi="Times New Roman" w:cs="Times New Roman"/>
          <w:b/>
        </w:rPr>
      </w:pPr>
      <w:r w:rsidRPr="004C239C">
        <w:rPr>
          <w:rFonts w:ascii="Times New Roman" w:hAnsi="Times New Roman" w:cs="Times New Roman"/>
          <w:b/>
        </w:rPr>
        <w:t xml:space="preserve">Bewaren van gegevens </w:t>
      </w:r>
    </w:p>
    <w:p w:rsidR="007C5C31" w:rsidRPr="00A51CAB" w:rsidRDefault="007C5C31" w:rsidP="007C5C31">
      <w:pPr>
        <w:spacing w:after="0"/>
        <w:rPr>
          <w:rFonts w:ascii="Times New Roman" w:hAnsi="Times New Roman" w:cs="Times New Roman"/>
        </w:rPr>
      </w:pPr>
      <w:r w:rsidRPr="00A51CAB">
        <w:rPr>
          <w:rFonts w:ascii="Times New Roman" w:hAnsi="Times New Roman" w:cs="Times New Roman"/>
        </w:rPr>
        <w:t>Uw medisch dossier moet minimaal</w:t>
      </w:r>
      <w:r w:rsidR="00856DB0">
        <w:rPr>
          <w:rFonts w:ascii="Times New Roman" w:hAnsi="Times New Roman" w:cs="Times New Roman"/>
        </w:rPr>
        <w:t xml:space="preserve"> 15 jaar nadat uw behandeling</w:t>
      </w:r>
      <w:r w:rsidRPr="00A51CAB">
        <w:rPr>
          <w:rFonts w:ascii="Times New Roman" w:hAnsi="Times New Roman" w:cs="Times New Roman"/>
        </w:rPr>
        <w:t xml:space="preserve"> gestopt</w:t>
      </w:r>
      <w:r w:rsidR="00856DB0">
        <w:rPr>
          <w:rFonts w:ascii="Times New Roman" w:hAnsi="Times New Roman" w:cs="Times New Roman"/>
        </w:rPr>
        <w:t xml:space="preserve"> is</w:t>
      </w:r>
      <w:r w:rsidRPr="00A51CAB">
        <w:rPr>
          <w:rFonts w:ascii="Times New Roman" w:hAnsi="Times New Roman" w:cs="Times New Roman"/>
        </w:rPr>
        <w:t xml:space="preserve"> bewaard blijven.</w:t>
      </w:r>
    </w:p>
    <w:p w:rsidR="007C5C31" w:rsidRPr="00A51CAB" w:rsidRDefault="007C5C31" w:rsidP="007C5C31">
      <w:pPr>
        <w:spacing w:after="0"/>
        <w:rPr>
          <w:rFonts w:ascii="Times New Roman" w:hAnsi="Times New Roman" w:cs="Times New Roman"/>
        </w:rPr>
      </w:pPr>
      <w:r w:rsidRPr="00A51CAB">
        <w:rPr>
          <w:rFonts w:ascii="Times New Roman" w:hAnsi="Times New Roman" w:cs="Times New Roman"/>
        </w:rPr>
        <w:t xml:space="preserve">Gegevens van medewerkers en zzp’ers 5 jaar na uitdiensttreding, </w:t>
      </w:r>
      <w:r w:rsidR="00897FE2" w:rsidRPr="00A51CAB">
        <w:rPr>
          <w:rFonts w:ascii="Times New Roman" w:hAnsi="Times New Roman" w:cs="Times New Roman"/>
        </w:rPr>
        <w:t>respectievelijk</w:t>
      </w:r>
      <w:r w:rsidR="00856DB0">
        <w:rPr>
          <w:rFonts w:ascii="Times New Roman" w:hAnsi="Times New Roman" w:cs="Times New Roman"/>
        </w:rPr>
        <w:t xml:space="preserve"> aan</w:t>
      </w:r>
      <w:r w:rsidRPr="00A51CAB">
        <w:rPr>
          <w:rFonts w:ascii="Times New Roman" w:hAnsi="Times New Roman" w:cs="Times New Roman"/>
        </w:rPr>
        <w:t xml:space="preserve"> het </w:t>
      </w:r>
      <w:r w:rsidR="00897FE2" w:rsidRPr="00A51CAB">
        <w:rPr>
          <w:rFonts w:ascii="Times New Roman" w:hAnsi="Times New Roman" w:cs="Times New Roman"/>
        </w:rPr>
        <w:t>einde</w:t>
      </w:r>
      <w:r w:rsidRPr="00A51CAB">
        <w:rPr>
          <w:rFonts w:ascii="Times New Roman" w:hAnsi="Times New Roman" w:cs="Times New Roman"/>
        </w:rPr>
        <w:t xml:space="preserve"> van de overeenkomst van opdracht.</w:t>
      </w:r>
    </w:p>
    <w:p w:rsidR="007C5C31" w:rsidRPr="00A51CAB" w:rsidRDefault="007C5C31" w:rsidP="007C5C31">
      <w:pPr>
        <w:spacing w:after="0"/>
        <w:rPr>
          <w:rFonts w:ascii="Times New Roman" w:hAnsi="Times New Roman" w:cs="Times New Roman"/>
        </w:rPr>
      </w:pPr>
    </w:p>
    <w:p w:rsidR="007C5C31" w:rsidRPr="004C239C" w:rsidRDefault="007C5C31" w:rsidP="007C5C31">
      <w:pPr>
        <w:spacing w:after="0"/>
        <w:rPr>
          <w:rFonts w:ascii="Times New Roman" w:hAnsi="Times New Roman" w:cs="Times New Roman"/>
          <w:b/>
        </w:rPr>
      </w:pPr>
      <w:r w:rsidRPr="004C239C">
        <w:rPr>
          <w:rFonts w:ascii="Times New Roman" w:hAnsi="Times New Roman" w:cs="Times New Roman"/>
          <w:b/>
        </w:rPr>
        <w:t xml:space="preserve">Wijzigingen </w:t>
      </w:r>
      <w:r w:rsidR="00FB3FEE">
        <w:rPr>
          <w:rFonts w:ascii="Times New Roman" w:hAnsi="Times New Roman" w:cs="Times New Roman"/>
          <w:b/>
        </w:rPr>
        <w:t>privacy statement</w:t>
      </w:r>
    </w:p>
    <w:p w:rsidR="007C5C31" w:rsidRPr="00A51CAB" w:rsidRDefault="00FF1F3A" w:rsidP="007C5C3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8248CC">
        <w:rPr>
          <w:rFonts w:ascii="Times New Roman" w:hAnsi="Times New Roman" w:cs="Times New Roman"/>
        </w:rPr>
        <w:t>raktijk Mudde</w:t>
      </w:r>
      <w:r>
        <w:rPr>
          <w:rFonts w:ascii="Times New Roman" w:hAnsi="Times New Roman" w:cs="Times New Roman"/>
        </w:rPr>
        <w:t xml:space="preserve"> kan </w:t>
      </w:r>
      <w:r w:rsidR="001C7746">
        <w:rPr>
          <w:rFonts w:ascii="Times New Roman" w:hAnsi="Times New Roman" w:cs="Times New Roman"/>
        </w:rPr>
        <w:t>dit</w:t>
      </w:r>
      <w:r w:rsidR="007C5C31" w:rsidRPr="00A51CA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privacy </w:t>
      </w:r>
      <w:r w:rsidR="00FB3FEE">
        <w:rPr>
          <w:rFonts w:ascii="Times New Roman" w:hAnsi="Times New Roman" w:cs="Times New Roman"/>
        </w:rPr>
        <w:t>statement</w:t>
      </w:r>
      <w:r w:rsidR="007C5C31" w:rsidRPr="00A51CAB">
        <w:rPr>
          <w:rFonts w:ascii="Times New Roman" w:hAnsi="Times New Roman" w:cs="Times New Roman"/>
        </w:rPr>
        <w:t xml:space="preserve"> altijd wijzigen. Een actuele versie van </w:t>
      </w:r>
      <w:r>
        <w:rPr>
          <w:rFonts w:ascii="Times New Roman" w:hAnsi="Times New Roman" w:cs="Times New Roman"/>
        </w:rPr>
        <w:t>het</w:t>
      </w:r>
      <w:r w:rsidR="007C5C31" w:rsidRPr="00A51CAB">
        <w:rPr>
          <w:rFonts w:ascii="Times New Roman" w:hAnsi="Times New Roman" w:cs="Times New Roman"/>
        </w:rPr>
        <w:t xml:space="preserve"> </w:t>
      </w:r>
      <w:r w:rsidR="00FB3FEE">
        <w:rPr>
          <w:rFonts w:ascii="Times New Roman" w:hAnsi="Times New Roman" w:cs="Times New Roman"/>
        </w:rPr>
        <w:t>privacy statement</w:t>
      </w:r>
      <w:r w:rsidR="007C5C31" w:rsidRPr="00A51CAB">
        <w:rPr>
          <w:rFonts w:ascii="Times New Roman" w:hAnsi="Times New Roman" w:cs="Times New Roman"/>
        </w:rPr>
        <w:t xml:space="preserve"> wordt op de website van </w:t>
      </w:r>
      <w:r w:rsidR="004822EC">
        <w:rPr>
          <w:rFonts w:ascii="Times New Roman" w:hAnsi="Times New Roman" w:cs="Times New Roman"/>
        </w:rPr>
        <w:t>de Praktijk</w:t>
      </w:r>
      <w:r w:rsidR="007C5C31" w:rsidRPr="00A51CAB">
        <w:rPr>
          <w:rFonts w:ascii="Times New Roman" w:hAnsi="Times New Roman" w:cs="Times New Roman"/>
        </w:rPr>
        <w:t xml:space="preserve"> gep</w:t>
      </w:r>
      <w:r>
        <w:rPr>
          <w:rFonts w:ascii="Times New Roman" w:hAnsi="Times New Roman" w:cs="Times New Roman"/>
        </w:rPr>
        <w:t>ubliceerd. Het is verstandig het</w:t>
      </w:r>
      <w:r w:rsidR="007C5C31" w:rsidRPr="00A51CAB">
        <w:rPr>
          <w:rFonts w:ascii="Times New Roman" w:hAnsi="Times New Roman" w:cs="Times New Roman"/>
        </w:rPr>
        <w:t xml:space="preserve"> </w:t>
      </w:r>
      <w:r w:rsidR="00FB3FEE">
        <w:rPr>
          <w:rFonts w:ascii="Times New Roman" w:hAnsi="Times New Roman" w:cs="Times New Roman"/>
        </w:rPr>
        <w:t>privacy statement</w:t>
      </w:r>
      <w:r w:rsidR="007C5C31" w:rsidRPr="00A51CAB">
        <w:rPr>
          <w:rFonts w:ascii="Times New Roman" w:hAnsi="Times New Roman" w:cs="Times New Roman"/>
        </w:rPr>
        <w:t xml:space="preserve"> regelmatig te raadplegen, zodat u bekend bent met eventuele wijzigingen.</w:t>
      </w:r>
    </w:p>
    <w:p w:rsidR="007C5C31" w:rsidRPr="00A51CAB" w:rsidRDefault="007C5C31" w:rsidP="007C5C31">
      <w:pPr>
        <w:spacing w:after="0"/>
        <w:rPr>
          <w:rFonts w:ascii="Times New Roman" w:hAnsi="Times New Roman" w:cs="Times New Roman"/>
        </w:rPr>
      </w:pPr>
    </w:p>
    <w:p w:rsidR="007C5C31" w:rsidRPr="004C239C" w:rsidRDefault="00FB7650" w:rsidP="007C5C3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Recht op inzage, </w:t>
      </w:r>
      <w:r w:rsidR="007C5C31" w:rsidRPr="004C239C">
        <w:rPr>
          <w:rFonts w:ascii="Times New Roman" w:hAnsi="Times New Roman" w:cs="Times New Roman"/>
          <w:b/>
        </w:rPr>
        <w:t>klachten</w:t>
      </w:r>
      <w:r w:rsidRPr="00FB76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en </w:t>
      </w:r>
      <w:r w:rsidRPr="004C239C">
        <w:rPr>
          <w:rFonts w:ascii="Times New Roman" w:hAnsi="Times New Roman" w:cs="Times New Roman"/>
          <w:b/>
        </w:rPr>
        <w:t>vragen</w:t>
      </w:r>
    </w:p>
    <w:p w:rsidR="007C5C31" w:rsidRDefault="007C5C31" w:rsidP="007C5C31">
      <w:pPr>
        <w:spacing w:after="0"/>
        <w:rPr>
          <w:rFonts w:ascii="Times New Roman" w:hAnsi="Times New Roman" w:cs="Times New Roman"/>
        </w:rPr>
      </w:pPr>
      <w:r w:rsidRPr="00A51CAB">
        <w:rPr>
          <w:rFonts w:ascii="Times New Roman" w:hAnsi="Times New Roman" w:cs="Times New Roman"/>
          <w:shd w:val="clear" w:color="auto" w:fill="FFFFFF"/>
        </w:rPr>
        <w:t>U heeft het recht P</w:t>
      </w:r>
      <w:r w:rsidR="008248CC">
        <w:rPr>
          <w:rFonts w:ascii="Times New Roman" w:hAnsi="Times New Roman" w:cs="Times New Roman"/>
          <w:shd w:val="clear" w:color="auto" w:fill="FFFFFF"/>
        </w:rPr>
        <w:t>raktijk Mudde</w:t>
      </w:r>
      <w:r w:rsidRPr="00A51CAB">
        <w:rPr>
          <w:rFonts w:ascii="Times New Roman" w:hAnsi="Times New Roman" w:cs="Times New Roman"/>
          <w:shd w:val="clear" w:color="auto" w:fill="FFFFFF"/>
        </w:rPr>
        <w:t xml:space="preserve"> te verzoeken uw persoonsgegevens in te zien, te rectificeren, te verwijderen, over te dragen, de verwerking te beperken en tegen de verwerking bezwaar te maken. </w:t>
      </w:r>
      <w:r w:rsidRPr="00A51CAB">
        <w:rPr>
          <w:rFonts w:ascii="Times New Roman" w:hAnsi="Times New Roman" w:cs="Times New Roman"/>
        </w:rPr>
        <w:t>Ook bij vragen of klachten over de wijze waarop P</w:t>
      </w:r>
      <w:r w:rsidR="008248CC">
        <w:rPr>
          <w:rFonts w:ascii="Times New Roman" w:hAnsi="Times New Roman" w:cs="Times New Roman"/>
        </w:rPr>
        <w:t>raktijk Mudde</w:t>
      </w:r>
      <w:r w:rsidRPr="00A51CAB">
        <w:rPr>
          <w:rFonts w:ascii="Times New Roman" w:hAnsi="Times New Roman" w:cs="Times New Roman"/>
        </w:rPr>
        <w:t xml:space="preserve"> persoonsgegevens verwerkt, kunt u contact opnemen door een e-mail te sturen</w:t>
      </w:r>
      <w:r w:rsidR="008248CC">
        <w:rPr>
          <w:rFonts w:ascii="Times New Roman" w:hAnsi="Times New Roman" w:cs="Times New Roman"/>
        </w:rPr>
        <w:t xml:space="preserve"> naar</w:t>
      </w:r>
      <w:r w:rsidR="004822EC">
        <w:rPr>
          <w:rFonts w:ascii="Times New Roman" w:hAnsi="Times New Roman" w:cs="Times New Roman"/>
        </w:rPr>
        <w:t xml:space="preserve"> consulta.10@hotmail.com</w:t>
      </w:r>
    </w:p>
    <w:p w:rsidR="00FB7650" w:rsidRDefault="00FB7650" w:rsidP="007C5C31">
      <w:pPr>
        <w:spacing w:after="0"/>
        <w:rPr>
          <w:rFonts w:ascii="Times New Roman" w:hAnsi="Times New Roman" w:cs="Times New Roman"/>
        </w:rPr>
      </w:pPr>
    </w:p>
    <w:p w:rsidR="007C5C31" w:rsidRPr="00A51CAB" w:rsidRDefault="007C5C31" w:rsidP="007C5C31">
      <w:pPr>
        <w:spacing w:after="0"/>
        <w:rPr>
          <w:rFonts w:ascii="Times New Roman" w:hAnsi="Times New Roman" w:cs="Times New Roman"/>
        </w:rPr>
      </w:pPr>
      <w:r w:rsidRPr="00A51CAB">
        <w:rPr>
          <w:rFonts w:ascii="Times New Roman" w:hAnsi="Times New Roman" w:cs="Times New Roman"/>
        </w:rPr>
        <w:t xml:space="preserve">Om er zeker van te zijn dat </w:t>
      </w:r>
      <w:r w:rsidR="001C7746">
        <w:rPr>
          <w:rFonts w:ascii="Times New Roman" w:hAnsi="Times New Roman" w:cs="Times New Roman"/>
        </w:rPr>
        <w:t>u</w:t>
      </w:r>
      <w:r w:rsidRPr="00A51CAB">
        <w:rPr>
          <w:rFonts w:ascii="Times New Roman" w:hAnsi="Times New Roman" w:cs="Times New Roman"/>
        </w:rPr>
        <w:t xml:space="preserve"> de persoon bent die het verzoek heeft aangevraagd, vragen wij </w:t>
      </w:r>
      <w:r w:rsidR="001C7746">
        <w:rPr>
          <w:rFonts w:ascii="Times New Roman" w:hAnsi="Times New Roman" w:cs="Times New Roman"/>
        </w:rPr>
        <w:t xml:space="preserve">u </w:t>
      </w:r>
      <w:r w:rsidRPr="00A51CAB">
        <w:rPr>
          <w:rFonts w:ascii="Times New Roman" w:hAnsi="Times New Roman" w:cs="Times New Roman"/>
        </w:rPr>
        <w:t>om een kopie van</w:t>
      </w:r>
      <w:r>
        <w:rPr>
          <w:rFonts w:ascii="Times New Roman" w:hAnsi="Times New Roman" w:cs="Times New Roman"/>
        </w:rPr>
        <w:t xml:space="preserve"> uw</w:t>
      </w:r>
      <w:r w:rsidRPr="00A51CAB">
        <w:rPr>
          <w:rFonts w:ascii="Times New Roman" w:hAnsi="Times New Roman" w:cs="Times New Roman"/>
        </w:rPr>
        <w:t xml:space="preserve"> identiteitsbewijs mee te sturen. Maak in deze kopie </w:t>
      </w:r>
      <w:r>
        <w:rPr>
          <w:rFonts w:ascii="Times New Roman" w:hAnsi="Times New Roman" w:cs="Times New Roman"/>
        </w:rPr>
        <w:t xml:space="preserve">uw </w:t>
      </w:r>
      <w:r w:rsidRPr="00A51CAB">
        <w:rPr>
          <w:rFonts w:ascii="Times New Roman" w:hAnsi="Times New Roman" w:cs="Times New Roman"/>
        </w:rPr>
        <w:t>pasfoto, MRZ (machine readable zone, de strook met nummers onderaan het paspoort) het paspoortnummer en BSN</w:t>
      </w:r>
      <w:r w:rsidR="001C7746">
        <w:rPr>
          <w:rFonts w:ascii="Times New Roman" w:hAnsi="Times New Roman" w:cs="Times New Roman"/>
        </w:rPr>
        <w:t>-</w:t>
      </w:r>
      <w:r w:rsidRPr="00A51CAB">
        <w:rPr>
          <w:rFonts w:ascii="Times New Roman" w:hAnsi="Times New Roman" w:cs="Times New Roman"/>
        </w:rPr>
        <w:t xml:space="preserve">nummer zwart. </w:t>
      </w:r>
    </w:p>
    <w:p w:rsidR="007C5C31" w:rsidRDefault="007C5C31" w:rsidP="007C5C31">
      <w:pPr>
        <w:spacing w:after="0"/>
        <w:rPr>
          <w:rFonts w:ascii="Times New Roman" w:hAnsi="Times New Roman" w:cs="Times New Roman"/>
        </w:rPr>
      </w:pPr>
      <w:r w:rsidRPr="00A51CAB">
        <w:rPr>
          <w:rFonts w:ascii="Times New Roman" w:hAnsi="Times New Roman" w:cs="Times New Roman"/>
        </w:rPr>
        <w:t>Wij doen ons</w:t>
      </w:r>
      <w:r>
        <w:rPr>
          <w:rFonts w:ascii="Times New Roman" w:hAnsi="Times New Roman" w:cs="Times New Roman"/>
        </w:rPr>
        <w:t xml:space="preserve"> best om zo snel mogelijk op uw </w:t>
      </w:r>
      <w:r w:rsidRPr="00A51CAB">
        <w:rPr>
          <w:rFonts w:ascii="Times New Roman" w:hAnsi="Times New Roman" w:cs="Times New Roman"/>
        </w:rPr>
        <w:t>verzoek t</w:t>
      </w:r>
      <w:r>
        <w:rPr>
          <w:rFonts w:ascii="Times New Roman" w:hAnsi="Times New Roman" w:cs="Times New Roman"/>
        </w:rPr>
        <w:t>e reageren. Na verwerking van uw verzoek, wordt de kopie van uw</w:t>
      </w:r>
      <w:r w:rsidRPr="00A51CAB">
        <w:rPr>
          <w:rFonts w:ascii="Times New Roman" w:hAnsi="Times New Roman" w:cs="Times New Roman"/>
        </w:rPr>
        <w:t xml:space="preserve"> identiteitsbewijs vernietigd. </w:t>
      </w:r>
    </w:p>
    <w:p w:rsidR="00FB7650" w:rsidRPr="00A51CAB" w:rsidRDefault="00FB7650" w:rsidP="007C5C31">
      <w:pPr>
        <w:spacing w:after="0"/>
        <w:rPr>
          <w:rFonts w:ascii="Times New Roman" w:hAnsi="Times New Roman" w:cs="Times New Roman"/>
        </w:rPr>
      </w:pPr>
    </w:p>
    <w:p w:rsidR="007C5C31" w:rsidRDefault="007C5C31" w:rsidP="007C5C31">
      <w:pPr>
        <w:spacing w:after="0"/>
        <w:rPr>
          <w:rStyle w:val="Hyperlink"/>
          <w:rFonts w:ascii="Times New Roman" w:hAnsi="Times New Roman" w:cs="Times New Roman"/>
          <w:color w:val="E37222"/>
        </w:rPr>
      </w:pPr>
      <w:r w:rsidRPr="00A51CAB">
        <w:rPr>
          <w:rFonts w:ascii="Times New Roman" w:hAnsi="Times New Roman" w:cs="Times New Roman"/>
        </w:rPr>
        <w:t xml:space="preserve">Een klacht trachten wij naar tevredenheid op te lossen. Mocht dat niet lukken, dan kunt u zich wenden tot de Autoriteit Persoonsgegevens (AP). </w:t>
      </w:r>
      <w:hyperlink r:id="rId6" w:tgtFrame="_blank" w:history="1">
        <w:r w:rsidRPr="00A51CAB">
          <w:rPr>
            <w:rStyle w:val="Hyperlink"/>
            <w:rFonts w:ascii="Times New Roman" w:hAnsi="Times New Roman" w:cs="Times New Roman"/>
            <w:color w:val="E37222"/>
          </w:rPr>
          <w:t>https://autoriteitpersoonsgegevens.nl/nl/contact-met-de-autoriteit-persoonsgegevens/tip-ons</w:t>
        </w:r>
      </w:hyperlink>
    </w:p>
    <w:p w:rsidR="00FB7650" w:rsidRPr="00A51CAB" w:rsidRDefault="00FB7650" w:rsidP="007C5C31">
      <w:pPr>
        <w:spacing w:after="0"/>
        <w:rPr>
          <w:rFonts w:ascii="Times New Roman" w:hAnsi="Times New Roman" w:cs="Times New Roman"/>
        </w:rPr>
      </w:pPr>
    </w:p>
    <w:p w:rsidR="007C5C31" w:rsidRDefault="007C5C31" w:rsidP="007C5C31">
      <w:pPr>
        <w:spacing w:after="0"/>
        <w:rPr>
          <w:rFonts w:ascii="Times New Roman" w:hAnsi="Times New Roman" w:cs="Times New Roman"/>
        </w:rPr>
      </w:pPr>
      <w:r w:rsidRPr="00A51CAB">
        <w:rPr>
          <w:rFonts w:ascii="Times New Roman" w:hAnsi="Times New Roman" w:cs="Times New Roman"/>
        </w:rPr>
        <w:t xml:space="preserve">Als </w:t>
      </w:r>
      <w:r w:rsidR="00BA10CB">
        <w:rPr>
          <w:rFonts w:ascii="Times New Roman" w:hAnsi="Times New Roman" w:cs="Times New Roman"/>
        </w:rPr>
        <w:t>Praktijk</w:t>
      </w:r>
      <w:bookmarkStart w:id="0" w:name="_GoBack"/>
      <w:bookmarkEnd w:id="0"/>
      <w:r w:rsidRPr="00A51CAB">
        <w:rPr>
          <w:rFonts w:ascii="Times New Roman" w:hAnsi="Times New Roman" w:cs="Times New Roman"/>
        </w:rPr>
        <w:t xml:space="preserve"> zijn wij verantwoordelijk voor de verwerking van uw persoonsgegevens. Indien u na het doornemen van ons </w:t>
      </w:r>
      <w:r w:rsidR="001C7746">
        <w:rPr>
          <w:rFonts w:ascii="Times New Roman" w:hAnsi="Times New Roman" w:cs="Times New Roman"/>
        </w:rPr>
        <w:t>p</w:t>
      </w:r>
      <w:r w:rsidR="00FB3FEE">
        <w:rPr>
          <w:rFonts w:ascii="Times New Roman" w:hAnsi="Times New Roman" w:cs="Times New Roman"/>
        </w:rPr>
        <w:t>rivacy statement</w:t>
      </w:r>
      <w:r w:rsidRPr="00A51CAB">
        <w:rPr>
          <w:rFonts w:ascii="Times New Roman" w:hAnsi="Times New Roman" w:cs="Times New Roman"/>
        </w:rPr>
        <w:t xml:space="preserve">, of in algemenere zin, vragen heeft hierover of contact met ons wenst </w:t>
      </w:r>
      <w:r w:rsidR="001C7746">
        <w:rPr>
          <w:rFonts w:ascii="Times New Roman" w:hAnsi="Times New Roman" w:cs="Times New Roman"/>
        </w:rPr>
        <w:t xml:space="preserve">te nemen, </w:t>
      </w:r>
      <w:r w:rsidRPr="00A51CAB">
        <w:rPr>
          <w:rFonts w:ascii="Times New Roman" w:hAnsi="Times New Roman" w:cs="Times New Roman"/>
        </w:rPr>
        <w:t>kunt u een e</w:t>
      </w:r>
      <w:r w:rsidR="001C7746">
        <w:rPr>
          <w:rFonts w:ascii="Times New Roman" w:hAnsi="Times New Roman" w:cs="Times New Roman"/>
        </w:rPr>
        <w:t>-</w:t>
      </w:r>
      <w:r w:rsidRPr="00A51CAB">
        <w:rPr>
          <w:rFonts w:ascii="Times New Roman" w:hAnsi="Times New Roman" w:cs="Times New Roman"/>
        </w:rPr>
        <w:t xml:space="preserve">mail sturen naar </w:t>
      </w:r>
      <w:r w:rsidR="004822EC">
        <w:t>consulta.10@hotmail.com</w:t>
      </w:r>
    </w:p>
    <w:p w:rsidR="00FB7650" w:rsidRDefault="00FB7650" w:rsidP="007C5C31">
      <w:pPr>
        <w:spacing w:after="0"/>
        <w:rPr>
          <w:rFonts w:ascii="Times New Roman" w:hAnsi="Times New Roman" w:cs="Times New Roman"/>
        </w:rPr>
      </w:pPr>
    </w:p>
    <w:p w:rsidR="007C5C31" w:rsidRPr="00A51CAB" w:rsidRDefault="007C5C31" w:rsidP="007C5C31">
      <w:pPr>
        <w:spacing w:after="0"/>
        <w:rPr>
          <w:rFonts w:ascii="Times New Roman" w:hAnsi="Times New Roman" w:cs="Times New Roman"/>
        </w:rPr>
      </w:pPr>
    </w:p>
    <w:p w:rsidR="0010722E" w:rsidRDefault="0010722E"/>
    <w:sectPr w:rsidR="0010722E" w:rsidSect="00152A8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3925"/>
    <w:multiLevelType w:val="hybridMultilevel"/>
    <w:tmpl w:val="2DAEC6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E0514"/>
    <w:multiLevelType w:val="hybridMultilevel"/>
    <w:tmpl w:val="F74265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C26"/>
    <w:multiLevelType w:val="hybridMultilevel"/>
    <w:tmpl w:val="C152D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67C3B"/>
    <w:multiLevelType w:val="hybridMultilevel"/>
    <w:tmpl w:val="6CC2C9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90B0E"/>
    <w:multiLevelType w:val="hybridMultilevel"/>
    <w:tmpl w:val="AF04CC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4396E"/>
    <w:multiLevelType w:val="hybridMultilevel"/>
    <w:tmpl w:val="CBDC63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F84B42"/>
    <w:multiLevelType w:val="hybridMultilevel"/>
    <w:tmpl w:val="DBEC87BE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C31"/>
    <w:rsid w:val="00030D05"/>
    <w:rsid w:val="0010722E"/>
    <w:rsid w:val="00123121"/>
    <w:rsid w:val="00152A8A"/>
    <w:rsid w:val="001C7746"/>
    <w:rsid w:val="0037349C"/>
    <w:rsid w:val="004822EC"/>
    <w:rsid w:val="0056342E"/>
    <w:rsid w:val="00576F33"/>
    <w:rsid w:val="0059029E"/>
    <w:rsid w:val="005A0769"/>
    <w:rsid w:val="005C452D"/>
    <w:rsid w:val="007C5C31"/>
    <w:rsid w:val="007E66CB"/>
    <w:rsid w:val="008248CC"/>
    <w:rsid w:val="00856DB0"/>
    <w:rsid w:val="008605E3"/>
    <w:rsid w:val="00897FE2"/>
    <w:rsid w:val="009010A2"/>
    <w:rsid w:val="009374AB"/>
    <w:rsid w:val="009B6E99"/>
    <w:rsid w:val="00A01011"/>
    <w:rsid w:val="00AB78A8"/>
    <w:rsid w:val="00B570BC"/>
    <w:rsid w:val="00BA10CB"/>
    <w:rsid w:val="00D85301"/>
    <w:rsid w:val="00DB5308"/>
    <w:rsid w:val="00E447CF"/>
    <w:rsid w:val="00E54815"/>
    <w:rsid w:val="00FB3FEE"/>
    <w:rsid w:val="00FB7650"/>
    <w:rsid w:val="00FC41F9"/>
    <w:rsid w:val="00F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86C9"/>
  <w15:chartTrackingRefBased/>
  <w15:docId w15:val="{829E7E21-4646-444E-81DB-2918A740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5C31"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5C3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C5C31"/>
    <w:rPr>
      <w:color w:val="0563C1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7C5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C5C31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A01011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01011"/>
    <w:rPr>
      <w:color w:val="605E5C"/>
      <w:shd w:val="clear" w:color="auto" w:fill="E1DFDD"/>
    </w:rPr>
  </w:style>
  <w:style w:type="paragraph" w:customStyle="1" w:styleId="standaard-p">
    <w:name w:val="standaard-p"/>
    <w:basedOn w:val="Standaard"/>
    <w:rsid w:val="00FB7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plaatshouder-c1">
    <w:name w:val="plaatshouder-c1"/>
    <w:basedOn w:val="Standaardalinea-lettertype"/>
    <w:rsid w:val="00FB7650"/>
  </w:style>
  <w:style w:type="character" w:customStyle="1" w:styleId="apple-converted-space">
    <w:name w:val="apple-converted-space"/>
    <w:basedOn w:val="Standaardalinea-lettertype"/>
    <w:rsid w:val="00FB7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74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01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5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7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toriteitpersoonsgegevens.nl/nl/contact-met-de-autoriteit-persoonsgegevens/tip-ons" TargetMode="External"/><Relationship Id="rId5" Type="http://schemas.openxmlformats.org/officeDocument/2006/relationships/hyperlink" Target="http://www.autoriteitpersoonsgegevens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Kurt</dc:creator>
  <cp:keywords/>
  <dc:description/>
  <cp:lastModifiedBy>helen</cp:lastModifiedBy>
  <cp:revision>8</cp:revision>
  <dcterms:created xsi:type="dcterms:W3CDTF">2019-03-07T14:45:00Z</dcterms:created>
  <dcterms:modified xsi:type="dcterms:W3CDTF">2019-06-09T16:42:00Z</dcterms:modified>
</cp:coreProperties>
</file>